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284DA" w14:textId="34A07C3F" w:rsidR="00E36A5E" w:rsidRDefault="00E36A5E" w:rsidP="00E36A5E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Министерство образования</w:t>
      </w:r>
    </w:p>
    <w:p w14:paraId="506439CE" w14:textId="0BCB590D" w:rsidR="00E36A5E" w:rsidRDefault="00E36A5E" w:rsidP="00E36A5E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выражает благодарность ГОУ ДПО Учебный центр "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Симай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"</w:t>
      </w:r>
    </w:p>
    <w:p w14:paraId="1DD5F83A" w14:textId="13240B3C" w:rsidR="00E36A5E" w:rsidRDefault="00E36A5E" w:rsidP="00E36A5E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 организацию просветительской и профилактической работы, добросовестное и грамотное отношение, активное участие в работе с обучающимися.</w:t>
      </w:r>
    </w:p>
    <w:p w14:paraId="0672F386" w14:textId="77777777" w:rsidR="00E36A5E" w:rsidRDefault="00E36A5E" w:rsidP="00E36A5E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Подготовив за многие годы работы более 100 тысяч специалистов, учебный центр развивается в ногу со временем и чутко реагирует на изменения в экономике и на рынке труда. </w:t>
      </w:r>
    </w:p>
    <w:p w14:paraId="55C25FAA" w14:textId="68CFC985" w:rsidR="00583B99" w:rsidRDefault="00E36A5E" w:rsidP="00E36A5E">
      <w:pPr>
        <w:jc w:val="center"/>
      </w:pPr>
      <w:r>
        <w:rPr>
          <w:rFonts w:ascii="Arial" w:hAnsi="Arial" w:cs="Arial"/>
          <w:color w:val="000000"/>
          <w:sz w:val="27"/>
          <w:szCs w:val="27"/>
        </w:rPr>
        <w:t>Тесная взаимосвязь образования и науки, а также активная деятельность университета позволила ему достичь значимых успехов.</w:t>
      </w:r>
    </w:p>
    <w:sectPr w:rsidR="0058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5E"/>
    <w:rsid w:val="00067B52"/>
    <w:rsid w:val="00DA5F89"/>
    <w:rsid w:val="00E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625A"/>
  <w15:chartTrackingRefBased/>
  <w15:docId w15:val="{49719740-E8B5-4F6D-8DC9-18155EF8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Мамаева</dc:creator>
  <cp:keywords/>
  <dc:description/>
  <cp:lastModifiedBy>Маргарита Мамаева</cp:lastModifiedBy>
  <cp:revision>1</cp:revision>
  <dcterms:created xsi:type="dcterms:W3CDTF">2020-05-13T12:32:00Z</dcterms:created>
  <dcterms:modified xsi:type="dcterms:W3CDTF">2020-05-13T12:33:00Z</dcterms:modified>
</cp:coreProperties>
</file>